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491C" w14:textId="77777777" w:rsidR="0008163E" w:rsidRDefault="0008163E" w:rsidP="0008163E">
      <w:pPr>
        <w:numPr>
          <w:ilvl w:val="0"/>
          <w:numId w:val="1"/>
        </w:numPr>
        <w:jc w:val="both"/>
      </w:pPr>
      <w:r>
        <w:t xml:space="preserve">Прекратяване пълномощията на общински съветник и </w:t>
      </w:r>
      <w:proofErr w:type="spellStart"/>
      <w:r>
        <w:t>oбявяване</w:t>
      </w:r>
      <w:proofErr w:type="spellEnd"/>
      <w:r>
        <w:t xml:space="preserve"> </w:t>
      </w:r>
      <w:r>
        <w:rPr>
          <w:lang w:val="en-US"/>
        </w:rPr>
        <w:t>з</w:t>
      </w:r>
      <w:r>
        <w:t xml:space="preserve">а избран кандидат при предсрочно прекратяване на пълномощията. </w:t>
      </w:r>
    </w:p>
    <w:p w14:paraId="72DF768F" w14:textId="77777777" w:rsidR="0008163E" w:rsidRPr="00DC4A47" w:rsidRDefault="0008163E" w:rsidP="0008163E">
      <w:pPr>
        <w:numPr>
          <w:ilvl w:val="0"/>
          <w:numId w:val="1"/>
        </w:numPr>
        <w:jc w:val="both"/>
        <w:rPr>
          <w:color w:val="000000"/>
        </w:rPr>
      </w:pPr>
      <w:r>
        <w:t>Разни</w:t>
      </w:r>
      <w:r w:rsidRPr="00F61D1F">
        <w:rPr>
          <w:color w:val="000000"/>
        </w:rPr>
        <w:t xml:space="preserve"> </w:t>
      </w:r>
    </w:p>
    <w:p w14:paraId="19356025" w14:textId="77777777" w:rsidR="00594745" w:rsidRDefault="00594745"/>
    <w:sectPr w:rsidR="0059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1BD"/>
    <w:multiLevelType w:val="hybridMultilevel"/>
    <w:tmpl w:val="19D694F8"/>
    <w:lvl w:ilvl="0" w:tplc="C00A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68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8163E"/>
    <w:rsid w:val="003D27F3"/>
    <w:rsid w:val="005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ADBF"/>
  <w15:chartTrackingRefBased/>
  <w15:docId w15:val="{1749451F-3E29-4AC7-9182-4056D9AD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2023-08-11T14:27:00Z</dcterms:created>
  <dcterms:modified xsi:type="dcterms:W3CDTF">2023-08-11T14:28:00Z</dcterms:modified>
</cp:coreProperties>
</file>