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bookmarkStart w:id="0" w:name="_GoBack"/>
      <w:bookmarkEnd w:id="0"/>
      <w:r w:rsidRPr="00B342C5">
        <w:rPr>
          <w:b/>
          <w:color w:val="000000"/>
        </w:rPr>
        <w:t>ОБЩИНСКА ИЗБИРАТЕЛНА КОМИСИЯ</w:t>
      </w:r>
    </w:p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ОБЩИНА СОЗОПОЛ, ОБЛАСТ БУРГАС</w:t>
      </w:r>
    </w:p>
    <w:p w:rsidR="00262715" w:rsidRPr="00B342C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4705DD" w:rsidRPr="00B342C5" w:rsidRDefault="004705DD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5F3F84" w:rsidRDefault="005F3F84" w:rsidP="00962879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962879" w:rsidRPr="00B342C5" w:rsidRDefault="00962879" w:rsidP="0096287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РЕШЕНИЕ</w:t>
      </w:r>
    </w:p>
    <w:p w:rsidR="00962879" w:rsidRPr="00B342C5" w:rsidRDefault="00962879" w:rsidP="00962879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962879" w:rsidRPr="00B342C5" w:rsidRDefault="00962879" w:rsidP="0096287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 xml:space="preserve">№ </w:t>
      </w:r>
      <w:r>
        <w:rPr>
          <w:b/>
          <w:color w:val="000000"/>
        </w:rPr>
        <w:t>38</w:t>
      </w:r>
      <w:r w:rsidRPr="00B342C5">
        <w:rPr>
          <w:b/>
          <w:color w:val="000000"/>
        </w:rPr>
        <w:t>-МИ</w:t>
      </w:r>
    </w:p>
    <w:p w:rsidR="00962879" w:rsidRDefault="00962879" w:rsidP="0096287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712974">
        <w:rPr>
          <w:b/>
          <w:color w:val="000000"/>
        </w:rPr>
        <w:t>Созопол, 1</w:t>
      </w:r>
      <w:r>
        <w:rPr>
          <w:b/>
          <w:color w:val="000000"/>
        </w:rPr>
        <w:t>8</w:t>
      </w:r>
      <w:r w:rsidRPr="00712974">
        <w:rPr>
          <w:b/>
          <w:color w:val="000000"/>
        </w:rPr>
        <w:t>.09.2023 г.</w:t>
      </w:r>
      <w:r w:rsidRPr="00B342C5">
        <w:rPr>
          <w:b/>
          <w:color w:val="000000"/>
        </w:rPr>
        <w:t xml:space="preserve"> </w:t>
      </w:r>
    </w:p>
    <w:p w:rsidR="00962879" w:rsidRPr="00B342C5" w:rsidRDefault="00962879" w:rsidP="00962879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962879" w:rsidRDefault="00962879" w:rsidP="00962879">
      <w:pPr>
        <w:spacing w:before="100" w:beforeAutospacing="1" w:after="100" w:afterAutospacing="1"/>
        <w:ind w:left="2160" w:hanging="1440"/>
        <w:jc w:val="both"/>
      </w:pPr>
      <w:r w:rsidRPr="00262715">
        <w:rPr>
          <w:color w:val="000000"/>
          <w:u w:val="single"/>
        </w:rPr>
        <w:t>ОТНОСНО:</w:t>
      </w:r>
      <w:r>
        <w:rPr>
          <w:color w:val="000000"/>
        </w:rPr>
        <w:t xml:space="preserve"> </w:t>
      </w:r>
      <w:r>
        <w:t xml:space="preserve">Регистрация на коалиция </w:t>
      </w:r>
      <w:r w:rsidRPr="002C6112">
        <w:t xml:space="preserve">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 </w:t>
      </w:r>
      <w:r>
        <w:t xml:space="preserve">за участие в изборите за общински съветници в Община Созопол на 29 октомври 2023 г. </w:t>
      </w:r>
    </w:p>
    <w:p w:rsidR="005F3F84" w:rsidRDefault="005F3F84" w:rsidP="00962879">
      <w:pPr>
        <w:autoSpaceDE w:val="0"/>
        <w:autoSpaceDN w:val="0"/>
        <w:adjustRightInd w:val="0"/>
        <w:ind w:firstLine="708"/>
        <w:jc w:val="both"/>
      </w:pPr>
    </w:p>
    <w:p w:rsidR="00962879" w:rsidRDefault="00962879" w:rsidP="00962879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 xml:space="preserve">Постъпило е заявление от коалиция </w:t>
      </w:r>
      <w:r w:rsidRPr="002C6112">
        <w:t>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</w:t>
      </w:r>
      <w:r>
        <w:t xml:space="preserve">, подписано от Женя Димитрова Илиева – пълномощник, заведено </w:t>
      </w:r>
      <w:r w:rsidRPr="00BD5C4E">
        <w:t>под №</w:t>
      </w:r>
      <w:r>
        <w:t>25</w:t>
      </w:r>
      <w:r w:rsidRPr="00BD5C4E">
        <w:t xml:space="preserve"> от 1</w:t>
      </w:r>
      <w:r>
        <w:t>8</w:t>
      </w:r>
      <w:r w:rsidRPr="00BD5C4E">
        <w:t xml:space="preserve"> септември 2023 г. във Входящия регистър на партиите и коалициите за участие в изборите</w:t>
      </w:r>
      <w:r>
        <w:t xml:space="preserve"> за общински съветници и за кметове в Община Созопол на 29 октомври 2023 г., воден от Общинската избирателна комисия – Созопол (ОИК), за регистрация на посочената коалиция за участие в изборите за общински съветници в Община Созопол</w:t>
      </w:r>
      <w:r>
        <w:rPr>
          <w:color w:val="000000"/>
        </w:rPr>
        <w:t>.</w:t>
      </w:r>
    </w:p>
    <w:p w:rsidR="00962879" w:rsidRPr="00F0005D" w:rsidRDefault="00962879" w:rsidP="00962879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62879" w:rsidRDefault="00962879" w:rsidP="00962879">
      <w:pPr>
        <w:pStyle w:val="aa"/>
        <w:spacing w:before="0" w:beforeAutospacing="0" w:after="0" w:afterAutospacing="0"/>
        <w:ind w:firstLine="720"/>
        <w:jc w:val="both"/>
        <w:rPr>
          <w:lang w:val="bg-BG"/>
        </w:rPr>
      </w:pPr>
      <w:bookmarkStart w:id="1" w:name="_Hlk19368165"/>
      <w:proofErr w:type="spellStart"/>
      <w:r>
        <w:t>Към</w:t>
      </w:r>
      <w:proofErr w:type="spellEnd"/>
      <w:r>
        <w:t xml:space="preserve"> </w:t>
      </w:r>
      <w:proofErr w:type="spellStart"/>
      <w:r>
        <w:t>заявлението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приложени</w:t>
      </w:r>
      <w:proofErr w:type="spellEnd"/>
      <w:r>
        <w:t xml:space="preserve">: </w:t>
      </w:r>
      <w:bookmarkEnd w:id="1"/>
    </w:p>
    <w:p w:rsidR="00962879" w:rsidRDefault="00962879" w:rsidP="00962879">
      <w:pPr>
        <w:pStyle w:val="aa"/>
        <w:spacing w:before="0" w:beforeAutospacing="0" w:after="0" w:afterAutospacing="0"/>
        <w:ind w:firstLine="720"/>
        <w:jc w:val="both"/>
        <w:rPr>
          <w:lang w:val="bg-BG"/>
        </w:rPr>
      </w:pPr>
      <w:r>
        <w:rPr>
          <w:lang w:val="bg-BG"/>
        </w:rPr>
        <w:t xml:space="preserve">1.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образуване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коалицията</w:t>
      </w:r>
      <w:proofErr w:type="spellEnd"/>
      <w:r>
        <w:t xml:space="preserve">, </w:t>
      </w:r>
      <w:proofErr w:type="spellStart"/>
      <w:r>
        <w:t>подписано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лицата</w:t>
      </w:r>
      <w:proofErr w:type="spellEnd"/>
      <w:r>
        <w:t xml:space="preserve">, </w:t>
      </w:r>
      <w:proofErr w:type="spellStart"/>
      <w:r>
        <w:t>представляващи</w:t>
      </w:r>
      <w:proofErr w:type="spellEnd"/>
      <w:r>
        <w:t xml:space="preserve"> </w:t>
      </w:r>
      <w:proofErr w:type="spellStart"/>
      <w:r>
        <w:t>партиите</w:t>
      </w:r>
      <w:proofErr w:type="spellEnd"/>
      <w:r>
        <w:t xml:space="preserve">, и </w:t>
      </w:r>
      <w:proofErr w:type="spellStart"/>
      <w:r>
        <w:t>подпечатано</w:t>
      </w:r>
      <w:proofErr w:type="spellEnd"/>
      <w:r>
        <w:t xml:space="preserve"> с </w:t>
      </w:r>
      <w:proofErr w:type="spellStart"/>
      <w:r>
        <w:t>печатите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участващите</w:t>
      </w:r>
      <w:proofErr w:type="spellEnd"/>
      <w:r>
        <w:t xml:space="preserve"> </w:t>
      </w:r>
      <w:proofErr w:type="spellStart"/>
      <w:r>
        <w:t>партии</w:t>
      </w:r>
      <w:proofErr w:type="spellEnd"/>
      <w:r>
        <w:t>;</w:t>
      </w:r>
      <w:r>
        <w:rPr>
          <w:lang w:val="bg-BG"/>
        </w:rPr>
        <w:t xml:space="preserve"> </w:t>
      </w:r>
    </w:p>
    <w:p w:rsidR="00962879" w:rsidRDefault="00962879" w:rsidP="00962879">
      <w:pPr>
        <w:pStyle w:val="aa"/>
        <w:spacing w:before="0" w:beforeAutospacing="0" w:after="0" w:afterAutospacing="0"/>
        <w:ind w:firstLine="720"/>
        <w:jc w:val="both"/>
        <w:rPr>
          <w:lang w:val="bg-BG"/>
        </w:rPr>
      </w:pPr>
      <w:r>
        <w:rPr>
          <w:lang w:val="bg-BG"/>
        </w:rPr>
        <w:t>2</w:t>
      </w:r>
      <w:r>
        <w:t xml:space="preserve">. </w:t>
      </w:r>
      <w:proofErr w:type="spellStart"/>
      <w:r>
        <w:t>пълномощно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лицата</w:t>
      </w:r>
      <w:proofErr w:type="spellEnd"/>
      <w:r>
        <w:t xml:space="preserve">, </w:t>
      </w:r>
      <w:proofErr w:type="spellStart"/>
      <w:r>
        <w:t>упълномощени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представляват</w:t>
      </w:r>
      <w:proofErr w:type="spellEnd"/>
      <w:r>
        <w:t xml:space="preserve"> </w:t>
      </w:r>
      <w:proofErr w:type="spellStart"/>
      <w:r>
        <w:t>партията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коалицията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общинската</w:t>
      </w:r>
      <w:proofErr w:type="spellEnd"/>
      <w:r>
        <w:t xml:space="preserve"> </w:t>
      </w:r>
      <w:proofErr w:type="spellStart"/>
      <w:r>
        <w:t>избирателна</w:t>
      </w:r>
      <w:proofErr w:type="spellEnd"/>
      <w:r>
        <w:t xml:space="preserve"> </w:t>
      </w:r>
      <w:proofErr w:type="spellStart"/>
      <w:r>
        <w:t>комисия</w:t>
      </w:r>
      <w:proofErr w:type="spellEnd"/>
      <w:r>
        <w:rPr>
          <w:lang w:val="bg-BG"/>
        </w:rPr>
        <w:t xml:space="preserve"> – 1 бр. пълномощно;</w:t>
      </w:r>
    </w:p>
    <w:p w:rsidR="00962879" w:rsidRDefault="00962879" w:rsidP="00962879">
      <w:pPr>
        <w:pStyle w:val="aa"/>
        <w:spacing w:before="0" w:beforeAutospacing="0" w:after="0" w:afterAutospacing="0"/>
        <w:ind w:firstLine="720"/>
        <w:jc w:val="both"/>
      </w:pPr>
      <w:r>
        <w:rPr>
          <w:lang w:val="bg-BG"/>
        </w:rPr>
        <w:t>3. удостоверение за регистрация в ЦИК</w:t>
      </w:r>
      <w:r>
        <w:t>.</w:t>
      </w:r>
    </w:p>
    <w:p w:rsidR="00962879" w:rsidRDefault="00962879" w:rsidP="00962879">
      <w:pPr>
        <w:pStyle w:val="aa"/>
        <w:spacing w:before="0" w:beforeAutospacing="0" w:after="0" w:afterAutospacing="0"/>
        <w:ind w:firstLine="720"/>
        <w:jc w:val="both"/>
      </w:pPr>
    </w:p>
    <w:p w:rsidR="00962879" w:rsidRDefault="00962879" w:rsidP="00962879">
      <w:pPr>
        <w:pStyle w:val="aa"/>
        <w:spacing w:before="0" w:beforeAutospacing="0" w:after="0" w:afterAutospacing="0"/>
        <w:ind w:firstLine="720"/>
        <w:jc w:val="both"/>
      </w:pPr>
      <w:proofErr w:type="spellStart"/>
      <w:r w:rsidRPr="00011870">
        <w:t>Общинската</w:t>
      </w:r>
      <w:proofErr w:type="spellEnd"/>
      <w:r w:rsidRPr="00011870">
        <w:t xml:space="preserve"> </w:t>
      </w:r>
      <w:proofErr w:type="spellStart"/>
      <w:r w:rsidRPr="00011870">
        <w:t>избирателна</w:t>
      </w:r>
      <w:proofErr w:type="spellEnd"/>
      <w:r w:rsidRPr="00011870">
        <w:t xml:space="preserve"> </w:t>
      </w:r>
      <w:proofErr w:type="spellStart"/>
      <w:r w:rsidRPr="00011870">
        <w:t>комисия</w:t>
      </w:r>
      <w:proofErr w:type="spellEnd"/>
      <w:r w:rsidRPr="00011870">
        <w:t xml:space="preserve"> – </w:t>
      </w:r>
      <w:proofErr w:type="spellStart"/>
      <w:r w:rsidRPr="00011870">
        <w:t>Созопол</w:t>
      </w:r>
      <w:proofErr w:type="spellEnd"/>
      <w:r w:rsidRPr="00011870">
        <w:t xml:space="preserve">, </w:t>
      </w:r>
      <w:proofErr w:type="spellStart"/>
      <w:r w:rsidRPr="00011870">
        <w:t>като</w:t>
      </w:r>
      <w:proofErr w:type="spellEnd"/>
      <w:r w:rsidRPr="00011870">
        <w:t xml:space="preserve"> </w:t>
      </w:r>
      <w:proofErr w:type="spellStart"/>
      <w:r w:rsidRPr="00011870">
        <w:t>съобрази</w:t>
      </w:r>
      <w:proofErr w:type="spellEnd"/>
      <w:r w:rsidRPr="00011870">
        <w:t xml:space="preserve">, </w:t>
      </w:r>
      <w:proofErr w:type="spellStart"/>
      <w:r w:rsidRPr="00011870">
        <w:t>че</w:t>
      </w:r>
      <w:proofErr w:type="spellEnd"/>
      <w:r w:rsidRPr="00011870">
        <w:t xml:space="preserve"> </w:t>
      </w:r>
      <w:proofErr w:type="spellStart"/>
      <w:r w:rsidRPr="00011870">
        <w:t>към</w:t>
      </w:r>
      <w:proofErr w:type="spellEnd"/>
      <w:r w:rsidRPr="00011870">
        <w:t xml:space="preserve"> </w:t>
      </w:r>
      <w:proofErr w:type="spellStart"/>
      <w:r w:rsidRPr="00011870">
        <w:t>заявлението</w:t>
      </w:r>
      <w:proofErr w:type="spellEnd"/>
      <w:r w:rsidRPr="00011870">
        <w:t xml:space="preserve"> </w:t>
      </w:r>
      <w:proofErr w:type="spellStart"/>
      <w:r w:rsidRPr="00011870">
        <w:t>са</w:t>
      </w:r>
      <w:proofErr w:type="spellEnd"/>
      <w:r w:rsidRPr="00011870">
        <w:t xml:space="preserve"> </w:t>
      </w:r>
      <w:proofErr w:type="spellStart"/>
      <w:r w:rsidRPr="00011870">
        <w:t>приложени</w:t>
      </w:r>
      <w:proofErr w:type="spellEnd"/>
      <w:r w:rsidRPr="00011870">
        <w:t xml:space="preserve"> </w:t>
      </w:r>
      <w:proofErr w:type="spellStart"/>
      <w:r w:rsidRPr="00011870">
        <w:t>всички</w:t>
      </w:r>
      <w:proofErr w:type="spellEnd"/>
      <w:r w:rsidRPr="00011870">
        <w:t xml:space="preserve"> </w:t>
      </w:r>
      <w:proofErr w:type="spellStart"/>
      <w:r w:rsidRPr="00011870">
        <w:t>необходими</w:t>
      </w:r>
      <w:proofErr w:type="spellEnd"/>
      <w:r w:rsidRPr="00011870">
        <w:t xml:space="preserve"> </w:t>
      </w:r>
      <w:proofErr w:type="spellStart"/>
      <w:r w:rsidRPr="00011870">
        <w:t>документи</w:t>
      </w:r>
      <w:proofErr w:type="spellEnd"/>
      <w:r w:rsidRPr="00011870">
        <w:t xml:space="preserve"> </w:t>
      </w:r>
      <w:proofErr w:type="spellStart"/>
      <w:r w:rsidRPr="00011870">
        <w:t>за</w:t>
      </w:r>
      <w:proofErr w:type="spellEnd"/>
      <w:r w:rsidRPr="00011870">
        <w:t xml:space="preserve"> </w:t>
      </w:r>
      <w:proofErr w:type="spellStart"/>
      <w:r w:rsidRPr="00011870">
        <w:t>исканата</w:t>
      </w:r>
      <w:proofErr w:type="spellEnd"/>
      <w:r w:rsidRPr="00011870">
        <w:t xml:space="preserve"> </w:t>
      </w:r>
      <w:proofErr w:type="spellStart"/>
      <w:r w:rsidRPr="00011870">
        <w:t>регистрация</w:t>
      </w:r>
      <w:proofErr w:type="spellEnd"/>
      <w:r w:rsidRPr="00011870">
        <w:t xml:space="preserve">, </w:t>
      </w:r>
      <w:r>
        <w:rPr>
          <w:lang w:val="bg-BG"/>
        </w:rPr>
        <w:t xml:space="preserve">и след извършена от ОИК справка в сайта на ЦИК относно регистрацията на коалицията за участието в изборите за общински съветници и кметове на 29 октомври 2023 г. с Решение на ЦИК № 2341-МИ/11.09.2023 г., включително относно </w:t>
      </w:r>
      <w:proofErr w:type="spellStart"/>
      <w:r w:rsidRPr="00011870">
        <w:t>на</w:t>
      </w:r>
      <w:r>
        <w:rPr>
          <w:lang w:val="bg-BG"/>
        </w:rPr>
        <w:t>именованието</w:t>
      </w:r>
      <w:proofErr w:type="spellEnd"/>
      <w:r>
        <w:rPr>
          <w:lang w:val="bg-BG"/>
        </w:rPr>
        <w:t xml:space="preserve">, с което е регистрирана с цитираното решение на ЦИК, на </w:t>
      </w:r>
      <w:proofErr w:type="spellStart"/>
      <w:r w:rsidRPr="00011870">
        <w:t>основание</w:t>
      </w:r>
      <w:proofErr w:type="spellEnd"/>
      <w:r w:rsidRPr="00011870">
        <w:t xml:space="preserve"> </w:t>
      </w:r>
      <w:proofErr w:type="spellStart"/>
      <w:r w:rsidRPr="00011870">
        <w:t>чл</w:t>
      </w:r>
      <w:proofErr w:type="spellEnd"/>
      <w:r w:rsidRPr="00011870">
        <w:t xml:space="preserve">. 87, </w:t>
      </w:r>
      <w:proofErr w:type="spellStart"/>
      <w:r w:rsidRPr="00011870">
        <w:t>ал</w:t>
      </w:r>
      <w:proofErr w:type="spellEnd"/>
      <w:r w:rsidRPr="00011870">
        <w:t xml:space="preserve">. 1, т. 1 и т. 12 и </w:t>
      </w:r>
      <w:proofErr w:type="spellStart"/>
      <w:r w:rsidRPr="00011870">
        <w:t>чл</w:t>
      </w:r>
      <w:proofErr w:type="spellEnd"/>
      <w:r w:rsidRPr="00011870">
        <w:t xml:space="preserve">. 147, </w:t>
      </w:r>
      <w:proofErr w:type="spellStart"/>
      <w:r w:rsidRPr="00011870">
        <w:t>ал</w:t>
      </w:r>
      <w:proofErr w:type="spellEnd"/>
      <w:r w:rsidRPr="00011870">
        <w:t xml:space="preserve">. 6 </w:t>
      </w:r>
      <w:proofErr w:type="spellStart"/>
      <w:proofErr w:type="gramStart"/>
      <w:r w:rsidRPr="00011870">
        <w:t>от</w:t>
      </w:r>
      <w:proofErr w:type="spellEnd"/>
      <w:r w:rsidRPr="00011870">
        <w:t xml:space="preserve">  </w:t>
      </w:r>
      <w:proofErr w:type="spellStart"/>
      <w:r w:rsidRPr="00011870">
        <w:t>Изборния</w:t>
      </w:r>
      <w:proofErr w:type="spellEnd"/>
      <w:proofErr w:type="gramEnd"/>
      <w:r w:rsidRPr="00011870">
        <w:t xml:space="preserve"> </w:t>
      </w:r>
      <w:proofErr w:type="spellStart"/>
      <w:r w:rsidRPr="00011870">
        <w:t>кодекс</w:t>
      </w:r>
      <w:proofErr w:type="spellEnd"/>
      <w:r w:rsidRPr="00011870">
        <w:t xml:space="preserve"> и </w:t>
      </w:r>
      <w:proofErr w:type="spellStart"/>
      <w:r w:rsidRPr="00011870">
        <w:t>Решение</w:t>
      </w:r>
      <w:proofErr w:type="spellEnd"/>
      <w:r w:rsidRPr="00011870">
        <w:t xml:space="preserve"> </w:t>
      </w:r>
      <w:proofErr w:type="spellStart"/>
      <w:r w:rsidRPr="00011870">
        <w:t>на</w:t>
      </w:r>
      <w:proofErr w:type="spellEnd"/>
      <w:r w:rsidRPr="00011870">
        <w:t xml:space="preserve"> ЦИК № </w:t>
      </w:r>
      <w:r>
        <w:rPr>
          <w:lang w:val="bg-BG"/>
        </w:rPr>
        <w:t>2218</w:t>
      </w:r>
      <w:r w:rsidRPr="00011870">
        <w:t>-МИ/0</w:t>
      </w:r>
      <w:r>
        <w:rPr>
          <w:lang w:val="bg-BG"/>
        </w:rPr>
        <w:t>5</w:t>
      </w:r>
      <w:r w:rsidRPr="00011870">
        <w:t>.09.20</w:t>
      </w:r>
      <w:r>
        <w:rPr>
          <w:lang w:val="bg-BG"/>
        </w:rPr>
        <w:t>23</w:t>
      </w:r>
      <w:r w:rsidRPr="00011870">
        <w:t xml:space="preserve"> г., и </w:t>
      </w:r>
      <w:proofErr w:type="spellStart"/>
      <w:r w:rsidRPr="00011870">
        <w:t>по</w:t>
      </w:r>
      <w:proofErr w:type="spellEnd"/>
      <w:r w:rsidRPr="00011870">
        <w:t xml:space="preserve"> </w:t>
      </w:r>
      <w:proofErr w:type="spellStart"/>
      <w:r w:rsidRPr="00011870">
        <w:t>реда</w:t>
      </w:r>
      <w:proofErr w:type="spellEnd"/>
      <w:r w:rsidRPr="00011870">
        <w:t xml:space="preserve"> </w:t>
      </w:r>
      <w:proofErr w:type="spellStart"/>
      <w:r w:rsidRPr="00011870">
        <w:t>на</w:t>
      </w:r>
      <w:proofErr w:type="spellEnd"/>
      <w:r w:rsidRPr="00011870">
        <w:t xml:space="preserve"> </w:t>
      </w:r>
      <w:proofErr w:type="spellStart"/>
      <w:r w:rsidRPr="00011870">
        <w:t>чл</w:t>
      </w:r>
      <w:proofErr w:type="spellEnd"/>
      <w:r w:rsidRPr="00011870">
        <w:t xml:space="preserve">. 85, </w:t>
      </w:r>
      <w:proofErr w:type="spellStart"/>
      <w:r w:rsidRPr="00011870">
        <w:t>ал</w:t>
      </w:r>
      <w:proofErr w:type="spellEnd"/>
      <w:r w:rsidRPr="00011870">
        <w:t xml:space="preserve">. 4 и 6 </w:t>
      </w:r>
      <w:proofErr w:type="spellStart"/>
      <w:r w:rsidRPr="00011870">
        <w:t>от</w:t>
      </w:r>
      <w:proofErr w:type="spellEnd"/>
      <w:r w:rsidRPr="00011870">
        <w:t xml:space="preserve"> </w:t>
      </w:r>
      <w:proofErr w:type="spellStart"/>
      <w:r w:rsidRPr="00011870">
        <w:t>Изборния</w:t>
      </w:r>
      <w:proofErr w:type="spellEnd"/>
      <w:r w:rsidRPr="00011870">
        <w:t xml:space="preserve"> </w:t>
      </w:r>
      <w:proofErr w:type="spellStart"/>
      <w:r w:rsidRPr="00011870">
        <w:t>кодекс</w:t>
      </w:r>
      <w:proofErr w:type="spellEnd"/>
      <w:r w:rsidRPr="00011870">
        <w:t>,</w:t>
      </w:r>
    </w:p>
    <w:p w:rsidR="00962879" w:rsidRDefault="00962879" w:rsidP="00962879">
      <w:pPr>
        <w:pStyle w:val="aa"/>
        <w:spacing w:before="0" w:beforeAutospacing="0" w:after="0" w:afterAutospacing="0"/>
        <w:ind w:left="360"/>
        <w:jc w:val="center"/>
        <w:rPr>
          <w:rStyle w:val="ab"/>
        </w:rPr>
      </w:pPr>
    </w:p>
    <w:p w:rsidR="00962879" w:rsidRDefault="00962879" w:rsidP="00962879">
      <w:pPr>
        <w:pStyle w:val="aa"/>
        <w:spacing w:before="0" w:beforeAutospacing="0" w:after="0" w:afterAutospacing="0"/>
        <w:ind w:left="360"/>
        <w:jc w:val="center"/>
        <w:rPr>
          <w:rStyle w:val="ab"/>
        </w:rPr>
      </w:pPr>
    </w:p>
    <w:p w:rsidR="00962879" w:rsidRDefault="00962879" w:rsidP="00962879">
      <w:pPr>
        <w:pStyle w:val="aa"/>
        <w:spacing w:before="0" w:beforeAutospacing="0" w:after="0" w:afterAutospacing="0"/>
        <w:ind w:left="360"/>
        <w:jc w:val="center"/>
      </w:pPr>
      <w:r>
        <w:rPr>
          <w:rStyle w:val="ab"/>
        </w:rPr>
        <w:t>Р Е Ш И:</w:t>
      </w:r>
    </w:p>
    <w:p w:rsidR="00962879" w:rsidRPr="00FF4F1F" w:rsidRDefault="00962879" w:rsidP="00962879">
      <w:pPr>
        <w:pStyle w:val="aa"/>
        <w:spacing w:before="0" w:beforeAutospacing="0" w:after="0" w:afterAutospacing="0"/>
        <w:ind w:left="720"/>
        <w:jc w:val="both"/>
        <w:rPr>
          <w:lang w:val="bg-BG"/>
        </w:rPr>
      </w:pPr>
    </w:p>
    <w:p w:rsidR="00962879" w:rsidRDefault="00962879" w:rsidP="00962879">
      <w:pPr>
        <w:autoSpaceDE w:val="0"/>
        <w:autoSpaceDN w:val="0"/>
        <w:adjustRightInd w:val="0"/>
        <w:ind w:firstLine="708"/>
        <w:jc w:val="both"/>
      </w:pPr>
      <w:r w:rsidRPr="00882EB5">
        <w:t xml:space="preserve">Регистрира </w:t>
      </w:r>
      <w:r>
        <w:t xml:space="preserve">коалиция </w:t>
      </w:r>
      <w:r w:rsidRPr="00DF1C7C">
        <w:t xml:space="preserve">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</w:t>
      </w:r>
      <w:r w:rsidRPr="00DF1C7C">
        <w:lastRenderedPageBreak/>
        <w:t xml:space="preserve">ОТЕЧЕСТВОТО) </w:t>
      </w:r>
      <w:r w:rsidRPr="00882EB5">
        <w:t>за участие в изборите за общински съветници в Община Созопол</w:t>
      </w:r>
      <w:r w:rsidRPr="00882EB5">
        <w:rPr>
          <w:color w:val="000000"/>
        </w:rPr>
        <w:t xml:space="preserve"> на </w:t>
      </w:r>
      <w:r w:rsidRPr="00882EB5">
        <w:t>29 октомври 2023 г.</w:t>
      </w:r>
    </w:p>
    <w:p w:rsidR="00962879" w:rsidRDefault="00962879" w:rsidP="00962879">
      <w:pPr>
        <w:autoSpaceDE w:val="0"/>
        <w:autoSpaceDN w:val="0"/>
        <w:adjustRightInd w:val="0"/>
        <w:ind w:firstLine="708"/>
        <w:jc w:val="both"/>
      </w:pPr>
    </w:p>
    <w:p w:rsidR="004D7A4D" w:rsidRDefault="004D7A4D" w:rsidP="00962879">
      <w:pPr>
        <w:autoSpaceDE w:val="0"/>
        <w:autoSpaceDN w:val="0"/>
        <w:adjustRightInd w:val="0"/>
        <w:ind w:firstLine="708"/>
        <w:jc w:val="both"/>
      </w:pPr>
      <w:r>
        <w:t xml:space="preserve">Решението може да бъде оспорено в тридневен срок от обявяването му пред Централната избирателна комисия. </w:t>
      </w:r>
    </w:p>
    <w:p w:rsidR="00262715" w:rsidRPr="00B342C5" w:rsidRDefault="00262715" w:rsidP="00262715">
      <w:pPr>
        <w:autoSpaceDE w:val="0"/>
        <w:autoSpaceDN w:val="0"/>
        <w:adjustRightInd w:val="0"/>
      </w:pPr>
    </w:p>
    <w:p w:rsidR="007D723C" w:rsidRDefault="007D723C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:rsidR="007617A3" w:rsidRDefault="007617A3" w:rsidP="007617A3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5D40F9" w:rsidRDefault="005D40F9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 xml:space="preserve">Виржиния </w:t>
      </w:r>
      <w:proofErr w:type="spellStart"/>
      <w:r>
        <w:t>Хайк</w:t>
      </w:r>
      <w:proofErr w:type="spellEnd"/>
      <w:r>
        <w:t xml:space="preserve"> </w:t>
      </w:r>
    </w:p>
    <w:p w:rsidR="007617A3" w:rsidRDefault="007617A3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>Секретар:</w:t>
      </w:r>
    </w:p>
    <w:p w:rsidR="007617A3" w:rsidRPr="00F92D3D" w:rsidRDefault="007617A3" w:rsidP="007617A3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262715" w:rsidRPr="00F13112" w:rsidRDefault="00745231" w:rsidP="004D7A4D">
      <w:pPr>
        <w:autoSpaceDE w:val="0"/>
        <w:autoSpaceDN w:val="0"/>
        <w:adjustRightInd w:val="0"/>
        <w:ind w:firstLine="708"/>
      </w:pPr>
      <w:r>
        <w:t>Румяна Георгиева</w:t>
      </w:r>
    </w:p>
    <w:sectPr w:rsidR="00262715" w:rsidRPr="00F13112" w:rsidSect="00E70EEE"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C12" w:rsidRDefault="00D41C12" w:rsidP="002D33EF">
      <w:r>
        <w:separator/>
      </w:r>
    </w:p>
  </w:endnote>
  <w:endnote w:type="continuationSeparator" w:id="0">
    <w:p w:rsidR="00D41C12" w:rsidRDefault="00D41C12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C12" w:rsidRDefault="00D41C12" w:rsidP="002D33EF">
      <w:r>
        <w:separator/>
      </w:r>
    </w:p>
  </w:footnote>
  <w:footnote w:type="continuationSeparator" w:id="0">
    <w:p w:rsidR="00D41C12" w:rsidRDefault="00D41C12" w:rsidP="002D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DF54691"/>
    <w:multiLevelType w:val="hybridMultilevel"/>
    <w:tmpl w:val="463CE5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715"/>
    <w:rsid w:val="00010E2F"/>
    <w:rsid w:val="000E0AAE"/>
    <w:rsid w:val="000E6F5E"/>
    <w:rsid w:val="00103215"/>
    <w:rsid w:val="001247E6"/>
    <w:rsid w:val="0013039C"/>
    <w:rsid w:val="001A40C9"/>
    <w:rsid w:val="001A4649"/>
    <w:rsid w:val="001B62C3"/>
    <w:rsid w:val="001E188F"/>
    <w:rsid w:val="00214F92"/>
    <w:rsid w:val="00240027"/>
    <w:rsid w:val="00256BD2"/>
    <w:rsid w:val="00262715"/>
    <w:rsid w:val="00270FCD"/>
    <w:rsid w:val="00281A6B"/>
    <w:rsid w:val="002B358C"/>
    <w:rsid w:val="002D33EF"/>
    <w:rsid w:val="002D4C5B"/>
    <w:rsid w:val="002F3EBB"/>
    <w:rsid w:val="00307302"/>
    <w:rsid w:val="003777E4"/>
    <w:rsid w:val="00380B2B"/>
    <w:rsid w:val="00384966"/>
    <w:rsid w:val="003B5863"/>
    <w:rsid w:val="00416D45"/>
    <w:rsid w:val="0042029F"/>
    <w:rsid w:val="00421796"/>
    <w:rsid w:val="00425DFE"/>
    <w:rsid w:val="00440194"/>
    <w:rsid w:val="00456CC9"/>
    <w:rsid w:val="0046005F"/>
    <w:rsid w:val="00465644"/>
    <w:rsid w:val="004705DD"/>
    <w:rsid w:val="00475BDC"/>
    <w:rsid w:val="00480AA5"/>
    <w:rsid w:val="00495D23"/>
    <w:rsid w:val="004D7A4D"/>
    <w:rsid w:val="004F7E7D"/>
    <w:rsid w:val="0050282C"/>
    <w:rsid w:val="00516AA5"/>
    <w:rsid w:val="0055651D"/>
    <w:rsid w:val="00557629"/>
    <w:rsid w:val="00563A1A"/>
    <w:rsid w:val="005A0017"/>
    <w:rsid w:val="005D40F9"/>
    <w:rsid w:val="005F3F84"/>
    <w:rsid w:val="00665B56"/>
    <w:rsid w:val="0067053D"/>
    <w:rsid w:val="00694DD3"/>
    <w:rsid w:val="006B10F0"/>
    <w:rsid w:val="006E26B0"/>
    <w:rsid w:val="0070035C"/>
    <w:rsid w:val="00712974"/>
    <w:rsid w:val="00732AFE"/>
    <w:rsid w:val="00745231"/>
    <w:rsid w:val="00760D6B"/>
    <w:rsid w:val="007617A3"/>
    <w:rsid w:val="007B6387"/>
    <w:rsid w:val="007D389F"/>
    <w:rsid w:val="007D723C"/>
    <w:rsid w:val="008173A0"/>
    <w:rsid w:val="00821F11"/>
    <w:rsid w:val="00825FC9"/>
    <w:rsid w:val="0084054F"/>
    <w:rsid w:val="00866CE0"/>
    <w:rsid w:val="008730E6"/>
    <w:rsid w:val="00880A8A"/>
    <w:rsid w:val="008D3175"/>
    <w:rsid w:val="00957CCF"/>
    <w:rsid w:val="00962879"/>
    <w:rsid w:val="00974110"/>
    <w:rsid w:val="00975362"/>
    <w:rsid w:val="009941B7"/>
    <w:rsid w:val="009B099C"/>
    <w:rsid w:val="009C2D56"/>
    <w:rsid w:val="009C7899"/>
    <w:rsid w:val="009E255B"/>
    <w:rsid w:val="009E2DFF"/>
    <w:rsid w:val="009E47DF"/>
    <w:rsid w:val="009F1C53"/>
    <w:rsid w:val="00A5654D"/>
    <w:rsid w:val="00A8061C"/>
    <w:rsid w:val="00AC4885"/>
    <w:rsid w:val="00B342C5"/>
    <w:rsid w:val="00B36005"/>
    <w:rsid w:val="00B4458D"/>
    <w:rsid w:val="00B943A7"/>
    <w:rsid w:val="00BA3567"/>
    <w:rsid w:val="00BD5C4E"/>
    <w:rsid w:val="00BF20B7"/>
    <w:rsid w:val="00C76C06"/>
    <w:rsid w:val="00C83C80"/>
    <w:rsid w:val="00C949D2"/>
    <w:rsid w:val="00CB6EC0"/>
    <w:rsid w:val="00CD7518"/>
    <w:rsid w:val="00CF43D3"/>
    <w:rsid w:val="00D0793C"/>
    <w:rsid w:val="00D16DBF"/>
    <w:rsid w:val="00D41C12"/>
    <w:rsid w:val="00D71D1C"/>
    <w:rsid w:val="00D777B0"/>
    <w:rsid w:val="00DA3CA3"/>
    <w:rsid w:val="00DC5B71"/>
    <w:rsid w:val="00DE15B9"/>
    <w:rsid w:val="00E04B34"/>
    <w:rsid w:val="00E43E19"/>
    <w:rsid w:val="00E70EEE"/>
    <w:rsid w:val="00E76610"/>
    <w:rsid w:val="00E82F91"/>
    <w:rsid w:val="00E8521E"/>
    <w:rsid w:val="00E929B8"/>
    <w:rsid w:val="00EA175E"/>
    <w:rsid w:val="00EA3DDA"/>
    <w:rsid w:val="00EB55D2"/>
    <w:rsid w:val="00ED5337"/>
    <w:rsid w:val="00EE7648"/>
    <w:rsid w:val="00EE78DA"/>
    <w:rsid w:val="00EF70F6"/>
    <w:rsid w:val="00F10B21"/>
    <w:rsid w:val="00F115C5"/>
    <w:rsid w:val="00F13112"/>
    <w:rsid w:val="00F15DCE"/>
    <w:rsid w:val="00F25890"/>
    <w:rsid w:val="00F3598B"/>
    <w:rsid w:val="00F5703C"/>
    <w:rsid w:val="00F62737"/>
    <w:rsid w:val="00F85E4A"/>
    <w:rsid w:val="00F91557"/>
    <w:rsid w:val="00FC0963"/>
    <w:rsid w:val="00FC3FC3"/>
    <w:rsid w:val="00FD661D"/>
    <w:rsid w:val="00FE4913"/>
    <w:rsid w:val="00FF0D75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4DD8E0-45AE-4A15-B4C8-C90E745A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33EF"/>
    <w:pPr>
      <w:tabs>
        <w:tab w:val="center" w:pos="4680"/>
        <w:tab w:val="right" w:pos="936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9">
    <w:name w:val="List Paragraph"/>
    <w:basedOn w:val="a"/>
    <w:uiPriority w:val="34"/>
    <w:qFormat/>
    <w:rsid w:val="00BF20B7"/>
    <w:pPr>
      <w:ind w:left="720"/>
      <w:contextualSpacing/>
    </w:pPr>
  </w:style>
  <w:style w:type="paragraph" w:styleId="aa">
    <w:name w:val="Normal (Web)"/>
    <w:basedOn w:val="a"/>
    <w:unhideWhenUsed/>
    <w:rsid w:val="00B342C5"/>
    <w:pPr>
      <w:spacing w:before="100" w:beforeAutospacing="1" w:after="100" w:afterAutospacing="1"/>
    </w:pPr>
    <w:rPr>
      <w:lang w:val="en-US" w:eastAsia="en-US"/>
    </w:rPr>
  </w:style>
  <w:style w:type="character" w:styleId="ab">
    <w:name w:val="Strong"/>
    <w:qFormat/>
    <w:rsid w:val="004D7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3DC04-BF84-4753-956A-C1FCCBB20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adv</cp:lastModifiedBy>
  <cp:revision>2</cp:revision>
  <cp:lastPrinted>2019-09-14T15:09:00Z</cp:lastPrinted>
  <dcterms:created xsi:type="dcterms:W3CDTF">2023-09-18T15:06:00Z</dcterms:created>
  <dcterms:modified xsi:type="dcterms:W3CDTF">2023-09-18T15:06:00Z</dcterms:modified>
</cp:coreProperties>
</file>