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B6" w:rsidRPr="00F0204A" w:rsidRDefault="000A19B6" w:rsidP="000A19B6">
      <w:pPr>
        <w:autoSpaceDE w:val="0"/>
        <w:autoSpaceDN w:val="0"/>
        <w:adjustRightInd w:val="0"/>
        <w:jc w:val="center"/>
        <w:rPr>
          <w:color w:val="000000"/>
        </w:rPr>
      </w:pPr>
    </w:p>
    <w:p w:rsidR="000A19B6" w:rsidRDefault="000A19B6" w:rsidP="000A19B6">
      <w:pPr>
        <w:numPr>
          <w:ilvl w:val="0"/>
          <w:numId w:val="1"/>
        </w:numPr>
        <w:jc w:val="both"/>
      </w:pPr>
      <w:r>
        <w:t>Разглеждане на жалби и сигнали</w:t>
      </w:r>
    </w:p>
    <w:p w:rsidR="000A19B6" w:rsidRPr="00C32009" w:rsidRDefault="000A19B6" w:rsidP="000A19B6">
      <w:pPr>
        <w:numPr>
          <w:ilvl w:val="0"/>
          <w:numId w:val="1"/>
        </w:numPr>
        <w:jc w:val="both"/>
      </w:pPr>
      <w:r>
        <w:t>Разни</w:t>
      </w:r>
    </w:p>
    <w:p w:rsidR="00F043AE" w:rsidRDefault="00F043AE">
      <w:bookmarkStart w:id="0" w:name="_GoBack"/>
      <w:bookmarkEnd w:id="0"/>
    </w:p>
    <w:sectPr w:rsidR="00F0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251B"/>
    <w:multiLevelType w:val="hybridMultilevel"/>
    <w:tmpl w:val="C2FCC2E6"/>
    <w:lvl w:ilvl="0" w:tplc="5240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B"/>
    <w:rsid w:val="000A19B6"/>
    <w:rsid w:val="0036544B"/>
    <w:rsid w:val="00F0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0B662-5C4C-41F1-BAC2-312516F8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2023-11-05T17:11:00Z</dcterms:created>
  <dcterms:modified xsi:type="dcterms:W3CDTF">2023-11-05T17:11:00Z</dcterms:modified>
</cp:coreProperties>
</file>